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i/>
          <w:i/>
          <w:iCs/>
          <w:sz w:val="40"/>
          <w:szCs w:val="40"/>
          <w:u w:val="single"/>
        </w:rPr>
      </w:pPr>
      <w:r>
        <w:rPr>
          <w:i/>
          <w:iCs/>
          <w:sz w:val="40"/>
          <w:szCs w:val="40"/>
          <w:u w:val="single"/>
        </w:rPr>
        <w:t xml:space="preserve">Velikonoční tvoření – pracovní činnosti </w:t>
      </w:r>
      <w:r>
        <w:rPr>
          <w:i/>
          <w:iCs/>
          <w:sz w:val="40"/>
          <w:szCs w:val="40"/>
          <w:u w:val="single"/>
        </w:rPr>
        <w:t>1. a 2. ročník</w:t>
      </w:r>
    </w:p>
    <w:p>
      <w:pPr>
        <w:pStyle w:val="Normal"/>
        <w:bidi w:val="0"/>
        <w:jc w:val="left"/>
        <w:rPr>
          <w:b/>
          <w:b/>
          <w:bCs/>
          <w:i/>
          <w:i/>
          <w:iCs/>
          <w:sz w:val="26"/>
          <w:szCs w:val="26"/>
          <w:u w:val="none"/>
        </w:rPr>
      </w:pPr>
      <w:r>
        <w:rPr>
          <w:b/>
          <w:bCs/>
          <w:i/>
          <w:iCs/>
          <w:sz w:val="26"/>
          <w:szCs w:val="26"/>
          <w:u w:val="none"/>
        </w:rPr>
        <w:t>Co budeme potřebovat: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i/>
          <w:i/>
          <w:iCs/>
          <w:sz w:val="26"/>
          <w:szCs w:val="26"/>
          <w:u w:val="none"/>
        </w:rPr>
      </w:pPr>
      <w:r>
        <w:rPr>
          <w:b w:val="false"/>
          <w:bCs w:val="false"/>
          <w:i/>
          <w:iCs/>
          <w:sz w:val="26"/>
          <w:szCs w:val="26"/>
          <w:u w:val="none"/>
        </w:rPr>
        <w:t>Ruličku od toaletního papíru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i/>
          <w:i/>
          <w:iCs/>
          <w:sz w:val="26"/>
          <w:szCs w:val="26"/>
          <w:u w:val="none"/>
        </w:rPr>
      </w:pPr>
      <w:r>
        <w:rPr>
          <w:b w:val="false"/>
          <w:bCs w:val="false"/>
          <w:i/>
          <w:iCs/>
          <w:sz w:val="26"/>
          <w:szCs w:val="26"/>
          <w:u w:val="none"/>
        </w:rPr>
        <w:t>lepidlo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i/>
          <w:i/>
          <w:iCs/>
          <w:sz w:val="26"/>
          <w:szCs w:val="26"/>
          <w:u w:val="none"/>
        </w:rPr>
      </w:pPr>
      <w:r>
        <w:rPr>
          <w:b w:val="false"/>
          <w:bCs w:val="false"/>
          <w:i/>
          <w:iCs/>
          <w:sz w:val="26"/>
          <w:szCs w:val="26"/>
          <w:u w:val="none"/>
        </w:rPr>
        <w:t>barevné papíry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i/>
          <w:i/>
          <w:iCs/>
          <w:sz w:val="26"/>
          <w:szCs w:val="26"/>
          <w:u w:val="none"/>
        </w:rPr>
      </w:pPr>
      <w:r>
        <w:rPr>
          <w:b w:val="false"/>
          <w:bCs w:val="false"/>
          <w:i/>
          <w:iCs/>
          <w:sz w:val="26"/>
          <w:szCs w:val="26"/>
          <w:u w:val="none"/>
        </w:rPr>
        <w:t>nůžky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26"/>
          <w:szCs w:val="26"/>
          <w:u w:val="none"/>
        </w:rPr>
      </w:pPr>
      <w:r>
        <w:rPr>
          <w:b w:val="false"/>
          <w:bCs w:val="false"/>
          <w:i/>
          <w:iCs/>
          <w:sz w:val="26"/>
          <w:szCs w:val="26"/>
          <w:u w:val="none"/>
        </w:rPr>
      </w:r>
    </w:p>
    <w:p>
      <w:pPr>
        <w:pStyle w:val="Normal"/>
        <w:bidi w:val="0"/>
        <w:jc w:val="left"/>
        <w:rPr>
          <w:b/>
          <w:b/>
          <w:bCs/>
          <w:i/>
          <w:i/>
          <w:iCs/>
          <w:sz w:val="26"/>
          <w:szCs w:val="26"/>
          <w:u w:val="none"/>
        </w:rPr>
      </w:pPr>
      <w:r>
        <w:rPr>
          <w:b/>
          <w:bCs/>
          <w:i/>
          <w:iCs/>
          <w:sz w:val="26"/>
          <w:szCs w:val="26"/>
          <w:u w:val="none"/>
        </w:rPr>
        <w:t>Postup:</w:t>
      </w:r>
    </w:p>
    <w:p>
      <w:pPr>
        <w:pStyle w:val="Normal"/>
        <w:numPr>
          <w:ilvl w:val="0"/>
          <w:numId w:val="2"/>
        </w:numPr>
        <w:bidi w:val="0"/>
        <w:jc w:val="left"/>
        <w:rPr>
          <w:b w:val="false"/>
          <w:b w:val="false"/>
          <w:bCs w:val="false"/>
          <w:i/>
          <w:i/>
          <w:iCs/>
          <w:sz w:val="26"/>
          <w:szCs w:val="26"/>
          <w:u w:val="none"/>
        </w:rPr>
      </w:pPr>
      <w:r>
        <w:rPr>
          <w:b w:val="false"/>
          <w:bCs w:val="false"/>
          <w:i/>
          <w:iCs/>
          <w:sz w:val="26"/>
          <w:szCs w:val="26"/>
          <w:u w:val="none"/>
        </w:rPr>
        <w:t>Vybereš si, jaké zvířátko budeš tvořit. Když budeš mít chuť můžeš si udělat zvířátek i více.</w:t>
      </w:r>
    </w:p>
    <w:p>
      <w:pPr>
        <w:pStyle w:val="Normal"/>
        <w:numPr>
          <w:ilvl w:val="0"/>
          <w:numId w:val="2"/>
        </w:numPr>
        <w:bidi w:val="0"/>
        <w:jc w:val="left"/>
        <w:rPr>
          <w:b w:val="false"/>
          <w:b w:val="false"/>
          <w:bCs w:val="false"/>
          <w:i/>
          <w:i/>
          <w:iCs/>
          <w:sz w:val="26"/>
          <w:szCs w:val="26"/>
          <w:u w:val="none"/>
        </w:rPr>
      </w:pPr>
      <w:r>
        <w:rPr>
          <w:b w:val="false"/>
          <w:bCs w:val="false"/>
          <w:i/>
          <w:iCs/>
          <w:sz w:val="26"/>
          <w:szCs w:val="26"/>
          <w:u w:val="none"/>
        </w:rPr>
        <w:t>Vezmeš si k ruce ruličku od toaletního papíru, lepidlo, nůžky a barevný papír.</w:t>
      </w:r>
    </w:p>
    <w:p>
      <w:pPr>
        <w:pStyle w:val="Normal"/>
        <w:numPr>
          <w:ilvl w:val="0"/>
          <w:numId w:val="2"/>
        </w:numPr>
        <w:bidi w:val="0"/>
        <w:jc w:val="left"/>
        <w:rPr>
          <w:b w:val="false"/>
          <w:b w:val="false"/>
          <w:bCs w:val="false"/>
          <w:i/>
          <w:i/>
          <w:iCs/>
          <w:sz w:val="26"/>
          <w:szCs w:val="26"/>
          <w:u w:val="none"/>
        </w:rPr>
      </w:pPr>
      <w:r>
        <w:rPr>
          <w:b w:val="false"/>
          <w:bCs w:val="false"/>
          <w:i/>
          <w:iCs/>
          <w:sz w:val="26"/>
          <w:szCs w:val="26"/>
          <w:u w:val="none"/>
        </w:rPr>
        <w:t>Z barevného papíru si vystřihneš pruh tak široký, abys s ním mohl obalit ruličku od kraje ke kraji a celou dokola.</w:t>
      </w:r>
    </w:p>
    <w:p>
      <w:pPr>
        <w:pStyle w:val="Normal"/>
        <w:numPr>
          <w:ilvl w:val="0"/>
          <w:numId w:val="2"/>
        </w:numPr>
        <w:bidi w:val="0"/>
        <w:jc w:val="left"/>
        <w:rPr>
          <w:b w:val="false"/>
          <w:b w:val="false"/>
          <w:bCs w:val="false"/>
          <w:i/>
          <w:i/>
          <w:iCs/>
          <w:sz w:val="26"/>
          <w:szCs w:val="26"/>
          <w:u w:val="none"/>
        </w:rPr>
      </w:pPr>
      <w:r>
        <w:rPr>
          <w:b w:val="false"/>
          <w:bCs w:val="false"/>
          <w:i/>
          <w:iCs/>
          <w:sz w:val="26"/>
          <w:szCs w:val="26"/>
          <w:u w:val="none"/>
        </w:rPr>
        <w:t>Barevný papír přilepíš pomocí lepidla.</w:t>
      </w:r>
    </w:p>
    <w:p>
      <w:pPr>
        <w:pStyle w:val="Normal"/>
        <w:numPr>
          <w:ilvl w:val="0"/>
          <w:numId w:val="2"/>
        </w:numPr>
        <w:bidi w:val="0"/>
        <w:jc w:val="left"/>
        <w:rPr>
          <w:b w:val="false"/>
          <w:b w:val="false"/>
          <w:bCs w:val="false"/>
          <w:i/>
          <w:i/>
          <w:iCs/>
          <w:sz w:val="26"/>
          <w:szCs w:val="26"/>
          <w:u w:val="none"/>
        </w:rPr>
      </w:pPr>
      <w:r>
        <w:rPr>
          <w:b w:val="false"/>
          <w:bCs w:val="false"/>
          <w:i/>
          <w:iCs/>
          <w:sz w:val="26"/>
          <w:szCs w:val="26"/>
          <w:u w:val="none"/>
        </w:rPr>
        <w:t>Tímto budeš mít základ hotový.</w:t>
      </w:r>
    </w:p>
    <w:p>
      <w:pPr>
        <w:pStyle w:val="Normal"/>
        <w:numPr>
          <w:ilvl w:val="0"/>
          <w:numId w:val="2"/>
        </w:numPr>
        <w:bidi w:val="0"/>
        <w:jc w:val="left"/>
        <w:rPr>
          <w:b w:val="false"/>
          <w:b w:val="false"/>
          <w:bCs w:val="false"/>
          <w:i/>
          <w:i/>
          <w:iCs/>
          <w:sz w:val="26"/>
          <w:szCs w:val="26"/>
          <w:u w:val="none"/>
        </w:rPr>
      </w:pPr>
      <w:r>
        <w:rPr>
          <w:b w:val="false"/>
          <w:bCs w:val="false"/>
          <w:i/>
          <w:iCs/>
          <w:sz w:val="26"/>
          <w:szCs w:val="26"/>
          <w:u w:val="none"/>
        </w:rPr>
        <w:t xml:space="preserve">Následně si z ostatních papírů vystříháš detaily a dolepíš je na ruličku. </w:t>
      </w:r>
    </w:p>
    <w:p>
      <w:pPr>
        <w:pStyle w:val="Normal"/>
        <w:numPr>
          <w:ilvl w:val="0"/>
          <w:numId w:val="2"/>
        </w:numPr>
        <w:bidi w:val="0"/>
        <w:jc w:val="left"/>
        <w:rPr>
          <w:b w:val="false"/>
          <w:b w:val="false"/>
          <w:bCs w:val="false"/>
          <w:i/>
          <w:i/>
          <w:iCs/>
          <w:sz w:val="26"/>
          <w:szCs w:val="26"/>
          <w:u w:val="none"/>
        </w:rPr>
      </w:pPr>
      <w:r>
        <w:rPr>
          <w:b w:val="false"/>
          <w:bCs w:val="false"/>
          <w:i/>
          <w:iCs/>
          <w:sz w:val="26"/>
          <w:szCs w:val="26"/>
          <w:u w:val="none"/>
        </w:rPr>
        <w:t>Pokud nebudeš mít barevný papír barvy, kterou potřebuješ, vezmeš si k ruce papír bílý a detail si vybarvíš pastelkami a potom nalepíš.</w:t>
      </w:r>
    </w:p>
    <w:p>
      <w:pPr>
        <w:pStyle w:val="Normal"/>
        <w:numPr>
          <w:ilvl w:val="0"/>
          <w:numId w:val="2"/>
        </w:numPr>
        <w:bidi w:val="0"/>
        <w:jc w:val="left"/>
        <w:rPr>
          <w:b w:val="false"/>
          <w:b w:val="false"/>
          <w:bCs w:val="false"/>
          <w:i/>
          <w:i/>
          <w:iCs/>
          <w:sz w:val="26"/>
          <w:szCs w:val="26"/>
          <w:u w:val="none"/>
        </w:rPr>
      </w:pPr>
      <w:r>
        <w:rPr>
          <w:b w:val="false"/>
          <w:bCs w:val="false"/>
          <w:i/>
          <w:iCs/>
          <w:sz w:val="26"/>
          <w:szCs w:val="26"/>
          <w:u w:val="none"/>
        </w:rPr>
        <w:t xml:space="preserve">Do hotového Velikonočního zvířátka nahoru můžeš umístit kraslici, nebo i nabarvené vajíčko. </w:t>
      </w:r>
      <w:r>
        <w:rPr>
          <w:b w:val="false"/>
          <w:bCs w:val="false"/>
          <w:i/>
          <w:iCs/>
          <w:sz w:val="26"/>
          <w:szCs w:val="26"/>
          <w:u w:val="none"/>
        </w:rPr>
        <w:t>A nebo také nic :) Je to jen a jen na Vás.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b w:val="false"/>
          <w:bCs w:val="false"/>
          <w:i/>
          <w:iCs/>
          <w:sz w:val="26"/>
          <w:szCs w:val="26"/>
          <w:u w:val="none"/>
        </w:rPr>
        <w:t xml:space="preserve">Až budeš mít hotovo, maminka nebo tatínek tvůj výtvor vyfotí a zašlou na můj email </w:t>
      </w:r>
      <w:hyperlink r:id="rId3">
        <w:r>
          <w:rPr>
            <w:rStyle w:val="Internetovodkaz"/>
            <w:b w:val="false"/>
            <w:bCs w:val="false"/>
            <w:i/>
            <w:iCs/>
            <w:sz w:val="26"/>
            <w:szCs w:val="26"/>
            <w:u w:val="none"/>
          </w:rPr>
          <w:t>lucka199@centrum.cz</w:t>
        </w:r>
      </w:hyperlink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26"/>
          <w:szCs w:val="26"/>
          <w:u w:val="none"/>
        </w:rPr>
      </w:pPr>
      <w:r>
        <w:rPr>
          <w:b w:val="false"/>
          <w:bCs w:val="false"/>
          <w:i/>
          <w:iCs/>
          <w:sz w:val="26"/>
          <w:szCs w:val="26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26"/>
          <w:szCs w:val="26"/>
          <w:u w:val="none"/>
        </w:rPr>
      </w:pPr>
      <w:r>
        <w:rPr>
          <w:b w:val="false"/>
          <w:bCs w:val="false"/>
          <w:i/>
          <w:iCs/>
          <w:sz w:val="26"/>
          <w:szCs w:val="26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26"/>
          <w:szCs w:val="26"/>
          <w:u w:val="none"/>
        </w:rPr>
      </w:pPr>
      <w:r>
        <w:rPr>
          <w:b w:val="false"/>
          <w:bCs w:val="false"/>
          <w:i/>
          <w:iCs/>
          <w:sz w:val="26"/>
          <w:szCs w:val="26"/>
          <w:u w:val="none"/>
        </w:rPr>
        <w:t>Budu se moc těšit na všechny vaše výtvory.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26"/>
          <w:szCs w:val="26"/>
          <w:u w:val="none"/>
        </w:rPr>
      </w:pPr>
      <w:r>
        <w:rPr>
          <w:b w:val="false"/>
          <w:bCs w:val="false"/>
          <w:i/>
          <w:iCs/>
          <w:sz w:val="26"/>
          <w:szCs w:val="26"/>
          <w:u w:val="none"/>
        </w:rPr>
        <w:t>Mějte se krásně a opatrujte se.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26"/>
          <w:szCs w:val="26"/>
          <w:u w:val="none"/>
        </w:rPr>
      </w:pPr>
      <w:r>
        <w:rPr>
          <w:b w:val="false"/>
          <w:bCs w:val="false"/>
          <w:i/>
          <w:iCs/>
          <w:sz w:val="26"/>
          <w:szCs w:val="26"/>
          <w:u w:val="none"/>
        </w:rPr>
        <w:t>S pozdravem,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26"/>
          <w:szCs w:val="26"/>
          <w:u w:val="none"/>
        </w:rPr>
      </w:pPr>
      <w:r>
        <w:rPr>
          <w:b w:val="false"/>
          <w:bCs w:val="false"/>
          <w:i/>
          <w:iCs/>
          <w:sz w:val="26"/>
          <w:szCs w:val="26"/>
          <w:u w:val="none"/>
        </w:rPr>
        <w:t>Bc. Lucie Kalinová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26"/>
          <w:szCs w:val="26"/>
          <w:u w:val="none"/>
        </w:rPr>
      </w:pPr>
      <w:r>
        <w:rPr>
          <w:b w:val="false"/>
          <w:bCs w:val="false"/>
          <w:i/>
          <w:iCs/>
          <w:sz w:val="26"/>
          <w:szCs w:val="26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26"/>
          <w:szCs w:val="26"/>
          <w:u w:val="none"/>
        </w:rPr>
      </w:pPr>
      <w:r>
        <w:rPr>
          <w:b w:val="false"/>
          <w:bCs w:val="false"/>
          <w:i/>
          <w:iCs/>
          <w:sz w:val="26"/>
          <w:szCs w:val="26"/>
          <w:u w:val="none"/>
        </w:rPr>
        <w:t>PS: Zde máte obrázek, který lze využít jako inspiraci. Budu ale moc ráda i pokud dětičky využijí svou vlastní fantazii a výtvory budou originální :)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26"/>
          <w:szCs w:val="26"/>
          <w:u w:val="none"/>
        </w:rPr>
      </w:pPr>
      <w:r>
        <w:rPr>
          <w:b w:val="false"/>
          <w:bCs w:val="false"/>
          <w:i/>
          <w:iCs/>
          <w:sz w:val="26"/>
          <w:szCs w:val="26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26"/>
          <w:szCs w:val="26"/>
          <w:u w:val="none"/>
        </w:rPr>
      </w:pPr>
      <w:r>
        <w:rPr>
          <w:b w:val="false"/>
          <w:bCs w:val="false"/>
          <w:i/>
          <w:iCs/>
          <w:sz w:val="26"/>
          <w:szCs w:val="26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28"/>
          <w:szCs w:val="28"/>
          <w:u w:val="none"/>
        </w:rPr>
      </w:pPr>
      <w:r>
        <w:rPr>
          <w:b w:val="false"/>
          <w:bCs w:val="false"/>
          <w:i/>
          <w:iCs/>
          <w:sz w:val="28"/>
          <w:szCs w:val="28"/>
          <w:u w:val="non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81955" cy="241554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Symbolyproslovn">
    <w:name w:val="Symboly pro číslování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ucka199@centrum.cz" TargetMode="External"/><Relationship Id="rId3" Type="http://schemas.openxmlformats.org/officeDocument/2006/relationships/hyperlink" Target="" TargetMode="External"/><Relationship Id="rId4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LibreOffice/7.0.3.1$Windows_X86_64 LibreOffice_project/d7547858d014d4cf69878db179d326fc3483e082</Application>
  <Pages>1</Pages>
  <Words>211</Words>
  <Characters>1026</Characters>
  <CharactersWithSpaces>1205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2021-03-23T07:57:44Z</dcterms:created>
  <dc:creator/>
  <dc:description/>
  <dc:language>cs-CZ</dc:language>
  <cp:lastModifiedBy/>
  <dcterms:modified xsi:type="dcterms:W3CDTF">2021-03-23T08:11:01Z</dcterms:modified>
  <cp:revision>2</cp:revision>
  <dc:subject/>
  <dc:title/>
</cp:coreProperties>
</file>